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8FA" w:rsidRPr="009C12BA" w:rsidRDefault="000B58FA" w:rsidP="000B58FA">
      <w:pPr>
        <w:jc w:val="center"/>
        <w:rPr>
          <w:rFonts w:ascii="Sylfaen" w:hAnsi="Sylfaen"/>
          <w:b/>
        </w:rPr>
      </w:pPr>
      <w:r w:rsidRPr="009C12BA">
        <w:rPr>
          <w:rFonts w:ascii="Sylfaen" w:hAnsi="Sylfaen"/>
          <w:b/>
        </w:rPr>
        <w:t>Հ Ա Յ Տ Ա Ր Ա Ր Ո Ւ Թ Յ Ո Ւ Ն</w:t>
      </w:r>
    </w:p>
    <w:p w:rsidR="000B58FA" w:rsidRPr="009C12BA" w:rsidRDefault="000B58FA" w:rsidP="000B58FA">
      <w:pPr>
        <w:jc w:val="center"/>
        <w:rPr>
          <w:rFonts w:ascii="Sylfaen" w:hAnsi="Sylfaen"/>
          <w:b/>
        </w:rPr>
      </w:pPr>
    </w:p>
    <w:p w:rsidR="000B58FA" w:rsidRPr="009C12BA" w:rsidRDefault="000B58FA" w:rsidP="000B58FA">
      <w:pPr>
        <w:jc w:val="center"/>
        <w:rPr>
          <w:rFonts w:ascii="Sylfaen" w:hAnsi="Sylfaen"/>
          <w:b/>
          <w:i/>
        </w:rPr>
      </w:pPr>
      <w:r w:rsidRPr="009C12BA">
        <w:rPr>
          <w:rFonts w:ascii="Sylfaen" w:hAnsi="Sylfaen"/>
          <w:b/>
          <w:i/>
        </w:rPr>
        <w:t xml:space="preserve">ՉԿԱՅԱՑԱԾ </w:t>
      </w:r>
      <w:r>
        <w:rPr>
          <w:rFonts w:ascii="Sylfaen" w:hAnsi="Sylfaen"/>
          <w:b/>
          <w:i/>
        </w:rPr>
        <w:t>ՊԱՐԶԵՑՎԱԾ ԸՆԹԱՑԱԿԱՐԳԻ</w:t>
      </w:r>
      <w:r w:rsidRPr="009C12BA">
        <w:rPr>
          <w:rFonts w:ascii="Sylfaen" w:hAnsi="Sylfaen"/>
          <w:b/>
          <w:i/>
        </w:rPr>
        <w:t xml:space="preserve"> ՄԱՍԻՆ</w:t>
      </w:r>
    </w:p>
    <w:p w:rsidR="000B58FA" w:rsidRPr="009C12BA" w:rsidRDefault="000B58FA" w:rsidP="000B58FA">
      <w:pPr>
        <w:jc w:val="center"/>
        <w:rPr>
          <w:rFonts w:ascii="Sylfaen" w:hAnsi="Sylfaen"/>
          <w:b/>
          <w:i/>
        </w:rPr>
      </w:pPr>
    </w:p>
    <w:p w:rsidR="000B58FA" w:rsidRPr="009C12BA" w:rsidRDefault="000B58FA" w:rsidP="000B58FA">
      <w:pPr>
        <w:jc w:val="center"/>
        <w:rPr>
          <w:rFonts w:ascii="Sylfaen" w:hAnsi="Sylfaen"/>
          <w:b/>
          <w:i/>
          <w:sz w:val="20"/>
          <w:szCs w:val="20"/>
        </w:rPr>
      </w:pPr>
      <w:r w:rsidRPr="009C12BA">
        <w:rPr>
          <w:rFonts w:ascii="Sylfaen" w:hAnsi="Sylfaen"/>
          <w:b/>
          <w:i/>
          <w:sz w:val="20"/>
          <w:szCs w:val="20"/>
        </w:rPr>
        <w:t>(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Հայտարարության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սույն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տեքստը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հաստատված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է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գնահատող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proofErr w:type="gramStart"/>
      <w:r w:rsidRPr="009C12BA">
        <w:rPr>
          <w:rFonts w:ascii="Sylfaen" w:hAnsi="Sylfaen"/>
          <w:b/>
          <w:i/>
          <w:sz w:val="20"/>
          <w:szCs w:val="20"/>
        </w:rPr>
        <w:t>հանձնաժողովի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 2014</w:t>
      </w:r>
      <w:proofErr w:type="gram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թվականի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>
        <w:rPr>
          <w:rFonts w:ascii="Sylfaen" w:hAnsi="Sylfaen"/>
          <w:b/>
          <w:i/>
          <w:sz w:val="20"/>
          <w:szCs w:val="20"/>
        </w:rPr>
        <w:t>հունիսի</w:t>
      </w:r>
      <w:proofErr w:type="spellEnd"/>
      <w:r>
        <w:rPr>
          <w:rFonts w:ascii="Sylfaen" w:hAnsi="Sylfaen"/>
          <w:b/>
          <w:i/>
          <w:sz w:val="20"/>
          <w:szCs w:val="20"/>
        </w:rPr>
        <w:t xml:space="preserve"> </w:t>
      </w:r>
      <w:r>
        <w:rPr>
          <w:rFonts w:ascii="Sylfaen" w:hAnsi="Sylfaen"/>
          <w:b/>
          <w:i/>
          <w:sz w:val="20"/>
          <w:szCs w:val="20"/>
        </w:rPr>
        <w:t>2</w:t>
      </w:r>
      <w:bookmarkStart w:id="0" w:name="_GoBack"/>
      <w:bookmarkEnd w:id="0"/>
      <w:r w:rsidRPr="009C12BA">
        <w:rPr>
          <w:rFonts w:ascii="Sylfaen" w:hAnsi="Sylfaen"/>
          <w:b/>
          <w:i/>
          <w:sz w:val="20"/>
          <w:szCs w:val="20"/>
        </w:rPr>
        <w:t xml:space="preserve">-ի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թիվ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3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որոշմամբ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և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հրապարակվում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է &lt;&lt;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Գնումների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մասին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&gt;&gt;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Հայաստանի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Հանրապետության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օրենքի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35-րդ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հոդվածի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համաձայն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>)</w:t>
      </w:r>
    </w:p>
    <w:p w:rsidR="000B58FA" w:rsidRPr="009C12BA" w:rsidRDefault="000B58FA" w:rsidP="000B58FA">
      <w:pPr>
        <w:jc w:val="center"/>
        <w:rPr>
          <w:rFonts w:ascii="Sylfaen" w:hAnsi="Sylfaen"/>
        </w:rPr>
      </w:pPr>
    </w:p>
    <w:p w:rsidR="000B58FA" w:rsidRPr="009C12BA" w:rsidRDefault="000B58FA" w:rsidP="000B58FA">
      <w:pPr>
        <w:jc w:val="center"/>
        <w:rPr>
          <w:rFonts w:ascii="Sylfaen" w:hAnsi="Sylfaen"/>
        </w:rPr>
      </w:pPr>
      <w:proofErr w:type="spellStart"/>
      <w:r>
        <w:rPr>
          <w:rFonts w:ascii="Sylfaen" w:hAnsi="Sylfaen"/>
          <w:b/>
        </w:rPr>
        <w:t>Պարզեցված</w:t>
      </w:r>
      <w:proofErr w:type="spellEnd"/>
      <w:r>
        <w:rPr>
          <w:rFonts w:ascii="Sylfaen" w:hAnsi="Sylfaen"/>
          <w:b/>
        </w:rPr>
        <w:t xml:space="preserve"> </w:t>
      </w:r>
      <w:proofErr w:type="spellStart"/>
      <w:r>
        <w:rPr>
          <w:rFonts w:ascii="Sylfaen" w:hAnsi="Sylfaen"/>
          <w:b/>
        </w:rPr>
        <w:t>ընթացակրգի</w:t>
      </w:r>
      <w:proofErr w:type="spellEnd"/>
      <w:r>
        <w:rPr>
          <w:rFonts w:ascii="Sylfaen" w:hAnsi="Sylfaen"/>
          <w:b/>
        </w:rPr>
        <w:t xml:space="preserve"> </w:t>
      </w:r>
      <w:proofErr w:type="spellStart"/>
      <w:r w:rsidRPr="009C12BA">
        <w:rPr>
          <w:rFonts w:ascii="Sylfaen" w:hAnsi="Sylfaen"/>
          <w:b/>
        </w:rPr>
        <w:t>ծածկագիրը</w:t>
      </w:r>
      <w:proofErr w:type="spellEnd"/>
      <w:r w:rsidRPr="009C12BA">
        <w:rPr>
          <w:rFonts w:ascii="Sylfaen" w:hAnsi="Sylfaen"/>
          <w:b/>
        </w:rPr>
        <w:t>`&lt;&lt;</w:t>
      </w:r>
      <w:r>
        <w:rPr>
          <w:rFonts w:ascii="Sylfaen" w:hAnsi="Sylfaen"/>
          <w:b/>
        </w:rPr>
        <w:t>ԵԷՏ-ՊԸԱ</w:t>
      </w:r>
      <w:r>
        <w:rPr>
          <w:rFonts w:ascii="Sylfaen" w:hAnsi="Sylfaen"/>
          <w:b/>
        </w:rPr>
        <w:t>Շ</w:t>
      </w:r>
      <w:r>
        <w:rPr>
          <w:rFonts w:ascii="Sylfaen" w:hAnsi="Sylfaen"/>
          <w:b/>
        </w:rPr>
        <w:t>ՁԲ-14/</w:t>
      </w:r>
      <w:r>
        <w:rPr>
          <w:rFonts w:ascii="Sylfaen" w:hAnsi="Sylfaen"/>
          <w:b/>
        </w:rPr>
        <w:t>11</w:t>
      </w:r>
      <w:r w:rsidRPr="009C12BA">
        <w:rPr>
          <w:rFonts w:ascii="Sylfaen" w:hAnsi="Sylfaen"/>
          <w:b/>
        </w:rPr>
        <w:t>&gt;&gt;</w:t>
      </w:r>
    </w:p>
    <w:p w:rsidR="000B58FA" w:rsidRPr="009C12BA" w:rsidRDefault="000B58FA" w:rsidP="000B58FA">
      <w:pPr>
        <w:jc w:val="both"/>
        <w:rPr>
          <w:rFonts w:ascii="Sylfaen" w:hAnsi="Sylfaen"/>
        </w:rPr>
      </w:pPr>
      <w:r>
        <w:rPr>
          <w:rFonts w:ascii="Sylfaen" w:hAnsi="Sylfaen"/>
        </w:rPr>
        <w:t xml:space="preserve">          </w:t>
      </w:r>
      <w:proofErr w:type="spellStart"/>
      <w:proofErr w:type="gramStart"/>
      <w:r w:rsidRPr="009C12BA">
        <w:rPr>
          <w:rFonts w:ascii="Sylfaen" w:hAnsi="Sylfaen"/>
        </w:rPr>
        <w:t>Պատվիրատուն</w:t>
      </w:r>
      <w:proofErr w:type="spellEnd"/>
      <w:r w:rsidRPr="009C12BA">
        <w:rPr>
          <w:rFonts w:ascii="Sylfaen" w:hAnsi="Sylfaen"/>
        </w:rPr>
        <w:t>`&lt;&lt;</w:t>
      </w:r>
      <w:proofErr w:type="spellStart"/>
      <w:r>
        <w:rPr>
          <w:rFonts w:ascii="Sylfaen" w:hAnsi="Sylfaen"/>
        </w:rPr>
        <w:t>Երևանի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Էլեկտրատրանսպորտ</w:t>
      </w:r>
      <w:proofErr w:type="spellEnd"/>
      <w:r w:rsidRPr="009C12BA">
        <w:rPr>
          <w:rFonts w:ascii="Sylfaen" w:hAnsi="Sylfaen"/>
        </w:rPr>
        <w:t>&gt;&gt; ՓԲԸ,</w:t>
      </w:r>
      <w:r>
        <w:rPr>
          <w:rFonts w:ascii="Sylfaen" w:hAnsi="Sylfaen"/>
        </w:rPr>
        <w:t xml:space="preserve"> </w:t>
      </w:r>
      <w:proofErr w:type="spellStart"/>
      <w:r w:rsidRPr="009C12BA">
        <w:rPr>
          <w:rFonts w:ascii="Sylfaen" w:hAnsi="Sylfaen"/>
        </w:rPr>
        <w:t>որը</w:t>
      </w:r>
      <w:proofErr w:type="spellEnd"/>
      <w:r w:rsidRPr="009C12BA">
        <w:rPr>
          <w:rFonts w:ascii="Sylfaen" w:hAnsi="Sylfaen"/>
        </w:rPr>
        <w:t xml:space="preserve"> </w:t>
      </w:r>
      <w:proofErr w:type="spellStart"/>
      <w:r w:rsidRPr="009C12BA">
        <w:rPr>
          <w:rFonts w:ascii="Sylfaen" w:hAnsi="Sylfaen"/>
        </w:rPr>
        <w:t>գտնվում</w:t>
      </w:r>
      <w:proofErr w:type="spellEnd"/>
      <w:r w:rsidRPr="009C12BA">
        <w:rPr>
          <w:rFonts w:ascii="Sylfaen" w:hAnsi="Sylfaen"/>
        </w:rPr>
        <w:t xml:space="preserve"> է </w:t>
      </w:r>
      <w:proofErr w:type="spellStart"/>
      <w:r>
        <w:rPr>
          <w:rFonts w:ascii="Sylfaen" w:hAnsi="Sylfaen"/>
        </w:rPr>
        <w:t>ք.</w:t>
      </w:r>
      <w:r w:rsidRPr="009C12BA">
        <w:rPr>
          <w:rFonts w:ascii="Sylfaen" w:hAnsi="Sylfaen"/>
        </w:rPr>
        <w:t>Երևան</w:t>
      </w:r>
      <w:proofErr w:type="spellEnd"/>
      <w:r>
        <w:rPr>
          <w:rFonts w:ascii="Sylfaen" w:hAnsi="Sylfaen"/>
        </w:rPr>
        <w:t>,</w:t>
      </w:r>
      <w:r w:rsidRPr="009C12BA"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Բագրատունյաց</w:t>
      </w:r>
      <w:proofErr w:type="spellEnd"/>
      <w:r>
        <w:rPr>
          <w:rFonts w:ascii="Sylfaen" w:hAnsi="Sylfaen"/>
        </w:rPr>
        <w:t xml:space="preserve"> 44</w:t>
      </w:r>
      <w:r w:rsidRPr="009C12BA">
        <w:rPr>
          <w:rFonts w:ascii="Sylfaen" w:hAnsi="Sylfaen"/>
        </w:rPr>
        <w:t xml:space="preserve"> </w:t>
      </w:r>
      <w:proofErr w:type="spellStart"/>
      <w:r w:rsidRPr="009C12BA">
        <w:rPr>
          <w:rFonts w:ascii="Sylfaen" w:hAnsi="Sylfaen"/>
        </w:rPr>
        <w:t>հասցեում</w:t>
      </w:r>
      <w:proofErr w:type="spellEnd"/>
      <w:r w:rsidRPr="009C12BA">
        <w:rPr>
          <w:rFonts w:ascii="Sylfaen" w:hAnsi="Sylfaen"/>
        </w:rPr>
        <w:t xml:space="preserve">, </w:t>
      </w:r>
      <w:proofErr w:type="spellStart"/>
      <w:r w:rsidRPr="009C12BA">
        <w:rPr>
          <w:rFonts w:ascii="Sylfaen" w:hAnsi="Sylfaen"/>
        </w:rPr>
        <w:t>ստորև</w:t>
      </w:r>
      <w:proofErr w:type="spellEnd"/>
      <w:r w:rsidRPr="009C12BA">
        <w:rPr>
          <w:rFonts w:ascii="Sylfaen" w:hAnsi="Sylfaen"/>
        </w:rPr>
        <w:t xml:space="preserve"> </w:t>
      </w:r>
      <w:proofErr w:type="spellStart"/>
      <w:r w:rsidRPr="009C12BA">
        <w:rPr>
          <w:rFonts w:ascii="Sylfaen" w:hAnsi="Sylfaen"/>
        </w:rPr>
        <w:t>ներկայացնում</w:t>
      </w:r>
      <w:proofErr w:type="spellEnd"/>
      <w:r w:rsidRPr="009C12BA">
        <w:rPr>
          <w:rFonts w:ascii="Sylfaen" w:hAnsi="Sylfaen"/>
        </w:rPr>
        <w:t xml:space="preserve"> է &lt;&lt;</w:t>
      </w:r>
      <w:r>
        <w:rPr>
          <w:rFonts w:ascii="Sylfaen" w:hAnsi="Sylfaen"/>
        </w:rPr>
        <w:t>ԵԷՏ-ՊԸԱ</w:t>
      </w:r>
      <w:r>
        <w:rPr>
          <w:rFonts w:ascii="Sylfaen" w:hAnsi="Sylfaen"/>
        </w:rPr>
        <w:t>Շ</w:t>
      </w:r>
      <w:r>
        <w:rPr>
          <w:rFonts w:ascii="Sylfaen" w:hAnsi="Sylfaen"/>
        </w:rPr>
        <w:t>ՁԲ-14/</w:t>
      </w:r>
      <w:r>
        <w:rPr>
          <w:rFonts w:ascii="Sylfaen" w:hAnsi="Sylfaen"/>
        </w:rPr>
        <w:t>11</w:t>
      </w:r>
      <w:r w:rsidRPr="009C12BA">
        <w:rPr>
          <w:rFonts w:ascii="Sylfaen" w:hAnsi="Sylfaen"/>
        </w:rPr>
        <w:t>&gt;&gt;</w:t>
      </w:r>
      <w:r w:rsidRPr="009C12BA">
        <w:rPr>
          <w:rFonts w:ascii="Sylfaen" w:hAnsi="Sylfaen"/>
          <w:b/>
        </w:rPr>
        <w:t xml:space="preserve"> </w:t>
      </w:r>
      <w:proofErr w:type="spellStart"/>
      <w:r w:rsidRPr="009C12BA">
        <w:rPr>
          <w:rFonts w:ascii="Sylfaen" w:hAnsi="Sylfaen"/>
        </w:rPr>
        <w:t>ծածկագրով</w:t>
      </w:r>
      <w:proofErr w:type="spellEnd"/>
      <w:r w:rsidRPr="009C12BA">
        <w:rPr>
          <w:rFonts w:ascii="Sylfaen" w:hAnsi="Sylfaen"/>
        </w:rPr>
        <w:t xml:space="preserve"> </w:t>
      </w:r>
      <w:proofErr w:type="spellStart"/>
      <w:r w:rsidRPr="009C12BA">
        <w:rPr>
          <w:rFonts w:ascii="Sylfaen" w:hAnsi="Sylfaen"/>
        </w:rPr>
        <w:t>հայտարարված</w:t>
      </w:r>
      <w:proofErr w:type="spellEnd"/>
      <w:r w:rsidRPr="009C12BA"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պարզեցված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ընթացակարգ</w:t>
      </w:r>
      <w:r w:rsidRPr="009C12BA">
        <w:rPr>
          <w:rFonts w:ascii="Sylfaen" w:hAnsi="Sylfaen"/>
        </w:rPr>
        <w:t>ը</w:t>
      </w:r>
      <w:proofErr w:type="spellEnd"/>
      <w:r w:rsidRPr="009C12BA">
        <w:rPr>
          <w:rFonts w:ascii="Sylfaen" w:hAnsi="Sylfaen"/>
        </w:rPr>
        <w:t xml:space="preserve"> </w:t>
      </w:r>
      <w:proofErr w:type="spellStart"/>
      <w:r w:rsidRPr="009C12BA">
        <w:rPr>
          <w:rFonts w:ascii="Sylfaen" w:hAnsi="Sylfaen"/>
        </w:rPr>
        <w:t>չկայացած</w:t>
      </w:r>
      <w:proofErr w:type="spellEnd"/>
      <w:r w:rsidRPr="009C12BA">
        <w:rPr>
          <w:rFonts w:ascii="Sylfaen" w:hAnsi="Sylfaen"/>
        </w:rPr>
        <w:t xml:space="preserve"> </w:t>
      </w:r>
      <w:proofErr w:type="spellStart"/>
      <w:r w:rsidRPr="009C12BA">
        <w:rPr>
          <w:rFonts w:ascii="Sylfaen" w:hAnsi="Sylfaen"/>
        </w:rPr>
        <w:t>հայտարարելու</w:t>
      </w:r>
      <w:proofErr w:type="spellEnd"/>
      <w:r w:rsidRPr="009C12BA">
        <w:rPr>
          <w:rFonts w:ascii="Sylfaen" w:hAnsi="Sylfaen"/>
        </w:rPr>
        <w:t xml:space="preserve"> </w:t>
      </w:r>
      <w:proofErr w:type="spellStart"/>
      <w:r w:rsidRPr="009C12BA">
        <w:rPr>
          <w:rFonts w:ascii="Sylfaen" w:hAnsi="Sylfaen"/>
        </w:rPr>
        <w:t>մասին</w:t>
      </w:r>
      <w:proofErr w:type="spellEnd"/>
      <w:r w:rsidRPr="009C12BA">
        <w:rPr>
          <w:rFonts w:ascii="Sylfaen" w:hAnsi="Sylfaen"/>
        </w:rPr>
        <w:t xml:space="preserve"> </w:t>
      </w:r>
      <w:proofErr w:type="spellStart"/>
      <w:r w:rsidRPr="009C12BA">
        <w:rPr>
          <w:rFonts w:ascii="Sylfaen" w:hAnsi="Sylfaen"/>
        </w:rPr>
        <w:t>համառոտ</w:t>
      </w:r>
      <w:proofErr w:type="spellEnd"/>
      <w:r w:rsidRPr="009C12BA">
        <w:rPr>
          <w:rFonts w:ascii="Sylfaen" w:hAnsi="Sylfaen"/>
        </w:rPr>
        <w:t xml:space="preserve"> </w:t>
      </w:r>
      <w:proofErr w:type="spellStart"/>
      <w:r w:rsidRPr="009C12BA">
        <w:rPr>
          <w:rFonts w:ascii="Sylfaen" w:hAnsi="Sylfaen"/>
        </w:rPr>
        <w:t>տեղեկատվությունը</w:t>
      </w:r>
      <w:proofErr w:type="spellEnd"/>
      <w:r w:rsidRPr="009C12BA">
        <w:rPr>
          <w:rFonts w:ascii="Sylfaen" w:hAnsi="Sylfaen"/>
        </w:rPr>
        <w:t>: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2"/>
        <w:gridCol w:w="2128"/>
        <w:gridCol w:w="2128"/>
        <w:gridCol w:w="2128"/>
      </w:tblGrid>
      <w:tr w:rsidR="000B58FA" w:rsidRPr="009C12BA" w:rsidTr="002F192F">
        <w:tc>
          <w:tcPr>
            <w:tcW w:w="3192" w:type="dxa"/>
            <w:vAlign w:val="center"/>
          </w:tcPr>
          <w:p w:rsidR="000B58FA" w:rsidRPr="009C12BA" w:rsidRDefault="000B58FA" w:rsidP="002F192F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Գնման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առարկայի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համառոտ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նկարագրություն</w:t>
            </w:r>
            <w:proofErr w:type="spellEnd"/>
          </w:p>
        </w:tc>
        <w:tc>
          <w:tcPr>
            <w:tcW w:w="2128" w:type="dxa"/>
            <w:vAlign w:val="center"/>
          </w:tcPr>
          <w:p w:rsidR="000B58FA" w:rsidRPr="009C12BA" w:rsidRDefault="000B58FA" w:rsidP="002F192F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Գնման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ընթացակարգի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մասնակիցների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անվանումները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`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այդպիսիք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լինելու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դեպքում</w:t>
            </w:r>
            <w:proofErr w:type="spellEnd"/>
          </w:p>
        </w:tc>
        <w:tc>
          <w:tcPr>
            <w:tcW w:w="2128" w:type="dxa"/>
            <w:vAlign w:val="center"/>
          </w:tcPr>
          <w:p w:rsidR="000B58FA" w:rsidRPr="009C12BA" w:rsidRDefault="000B58FA" w:rsidP="002F192F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Գնման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ընթացակարգը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չկայացած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է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հայտարարվել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համաձայն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&lt;&lt;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Գնումների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մասին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&gt;&gt; ՀՀ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օրենքի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35-րդ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հոդվածի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1-ին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մասի</w:t>
            </w:r>
            <w:proofErr w:type="spellEnd"/>
            <w:r w:rsidRPr="009C12BA">
              <w:rPr>
                <w:rFonts w:ascii="Sylfaen" w:hAnsi="Sylfaen"/>
                <w:sz w:val="20"/>
                <w:szCs w:val="20"/>
              </w:rPr>
              <w:t xml:space="preserve"> (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ընդգծել</w:t>
            </w:r>
            <w:proofErr w:type="spellEnd"/>
            <w:r w:rsidRPr="009C12B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համապատասխան</w:t>
            </w:r>
            <w:proofErr w:type="spellEnd"/>
            <w:r w:rsidRPr="009C12B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տողը</w:t>
            </w:r>
            <w:proofErr w:type="spellEnd"/>
            <w:r w:rsidRPr="009C12BA">
              <w:rPr>
                <w:rFonts w:ascii="Sylfaen" w:hAnsi="Sylfaen"/>
                <w:sz w:val="20"/>
                <w:szCs w:val="20"/>
              </w:rPr>
              <w:t>)</w:t>
            </w:r>
          </w:p>
        </w:tc>
        <w:tc>
          <w:tcPr>
            <w:tcW w:w="2128" w:type="dxa"/>
            <w:vAlign w:val="center"/>
          </w:tcPr>
          <w:p w:rsidR="000B58FA" w:rsidRPr="009C12BA" w:rsidRDefault="000B58FA" w:rsidP="002F192F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Գնման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ընթացակարգը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չկայացած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հայտարարելու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հիմնավորման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վերաբերյալ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համառոտ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տեղեկատվություն</w:t>
            </w:r>
            <w:proofErr w:type="spellEnd"/>
          </w:p>
        </w:tc>
      </w:tr>
      <w:tr w:rsidR="000B58FA" w:rsidRPr="009C12BA" w:rsidTr="002F192F">
        <w:tc>
          <w:tcPr>
            <w:tcW w:w="3192" w:type="dxa"/>
            <w:vAlign w:val="center"/>
          </w:tcPr>
          <w:p w:rsidR="000B58FA" w:rsidRPr="00677A3E" w:rsidRDefault="000B58FA" w:rsidP="000B58FA">
            <w:pPr>
              <w:jc w:val="center"/>
              <w:rPr>
                <w:rFonts w:ascii="Sylfaen" w:hAnsi="Sylfaen"/>
                <w:b/>
                <w:sz w:val="20"/>
                <w:szCs w:val="20"/>
                <w:lang w:val="es-ES"/>
              </w:rPr>
            </w:pPr>
            <w:r w:rsidRPr="006B04F7">
              <w:rPr>
                <w:rFonts w:ascii="Arial Unicode" w:hAnsi="Arial Unicode"/>
                <w:b/>
                <w:lang w:val="es-ES"/>
              </w:rPr>
              <w:t xml:space="preserve">         </w:t>
            </w:r>
            <w:r>
              <w:rPr>
                <w:rFonts w:ascii="Arial Unicode" w:hAnsi="Arial Unicode"/>
                <w:lang w:val="pt-BR"/>
              </w:rPr>
              <w:t>«</w:t>
            </w:r>
            <w:proofErr w:type="spellStart"/>
            <w:r>
              <w:rPr>
                <w:rFonts w:ascii="Arial Unicode" w:hAnsi="Arial Unicode"/>
              </w:rPr>
              <w:t>Երևանի</w:t>
            </w:r>
            <w:proofErr w:type="spellEnd"/>
            <w:r w:rsidRPr="00EB0CAE">
              <w:rPr>
                <w:rFonts w:ascii="Arial Unicode" w:hAnsi="Arial Unicode"/>
                <w:lang w:val="es-ES"/>
              </w:rPr>
              <w:t xml:space="preserve"> </w:t>
            </w:r>
            <w:proofErr w:type="spellStart"/>
            <w:r>
              <w:rPr>
                <w:rFonts w:ascii="Arial Unicode" w:hAnsi="Arial Unicode"/>
              </w:rPr>
              <w:t>էլեկտրատրանսպորտ</w:t>
            </w:r>
            <w:proofErr w:type="spellEnd"/>
            <w:r>
              <w:rPr>
                <w:rFonts w:ascii="Arial Unicode" w:hAnsi="Arial Unicode"/>
                <w:lang w:val="pt-BR"/>
              </w:rPr>
              <w:t xml:space="preserve">» </w:t>
            </w:r>
            <w:r>
              <w:rPr>
                <w:rFonts w:ascii="Arial Unicode" w:hAnsi="Arial Unicode"/>
              </w:rPr>
              <w:t>ՓԲԸ</w:t>
            </w:r>
            <w:r>
              <w:rPr>
                <w:rFonts w:ascii="Arial Unicode" w:hAnsi="Arial Unicode"/>
                <w:lang w:val="pt-BR"/>
              </w:rPr>
              <w:t>-</w:t>
            </w:r>
            <w:r>
              <w:rPr>
                <w:rFonts w:ascii="Arial Unicode" w:hAnsi="Arial Unicode"/>
              </w:rPr>
              <w:t>ի</w:t>
            </w:r>
            <w:r>
              <w:rPr>
                <w:rFonts w:ascii="Arial Unicode" w:hAnsi="Arial Unicode"/>
                <w:lang w:val="pt-BR"/>
              </w:rPr>
              <w:t xml:space="preserve"> </w:t>
            </w:r>
            <w:proofErr w:type="spellStart"/>
            <w:r>
              <w:rPr>
                <w:rFonts w:ascii="Arial Unicode" w:hAnsi="Arial Unicode"/>
              </w:rPr>
              <w:t>կարիքների</w:t>
            </w:r>
            <w:proofErr w:type="spellEnd"/>
            <w:r w:rsidRPr="00EB0CAE">
              <w:rPr>
                <w:rFonts w:ascii="Arial Unicode" w:hAnsi="Arial Unicode"/>
                <w:lang w:val="pt-BR"/>
              </w:rPr>
              <w:t xml:space="preserve"> </w:t>
            </w:r>
            <w:r>
              <w:rPr>
                <w:rFonts w:ascii="Arial Unicode" w:hAnsi="Arial Unicode"/>
                <w:lang w:val="pt-BR"/>
              </w:rPr>
              <w:t xml:space="preserve"> </w:t>
            </w:r>
            <w:proofErr w:type="spellStart"/>
            <w:r>
              <w:rPr>
                <w:rFonts w:ascii="Arial Unicode" w:hAnsi="Arial Unicode"/>
              </w:rPr>
              <w:t>համար</w:t>
            </w:r>
            <w:proofErr w:type="spellEnd"/>
            <w:r>
              <w:rPr>
                <w:rFonts w:ascii="Arial Unicode" w:hAnsi="Arial Unicode"/>
                <w:lang w:val="pt-BR"/>
              </w:rPr>
              <w:t xml:space="preserve">  </w:t>
            </w:r>
            <w:proofErr w:type="spellStart"/>
            <w:r>
              <w:rPr>
                <w:rFonts w:ascii="Arial Unicode" w:hAnsi="Arial Unicode"/>
              </w:rPr>
              <w:t>պարզեցված</w:t>
            </w:r>
            <w:proofErr w:type="spellEnd"/>
            <w:r w:rsidRPr="00B62127">
              <w:rPr>
                <w:rFonts w:ascii="Arial Unicode" w:hAnsi="Arial Unicode"/>
                <w:lang w:val="es-ES"/>
              </w:rPr>
              <w:t xml:space="preserve"> </w:t>
            </w:r>
            <w:proofErr w:type="spellStart"/>
            <w:r>
              <w:rPr>
                <w:rFonts w:ascii="Arial Unicode" w:hAnsi="Arial Unicode"/>
              </w:rPr>
              <w:t>ընթացակարգով</w:t>
            </w:r>
            <w:proofErr w:type="spellEnd"/>
            <w:r w:rsidRPr="00B62127">
              <w:rPr>
                <w:rFonts w:ascii="Arial Unicode" w:hAnsi="Arial Unicode"/>
                <w:lang w:val="es-ES"/>
              </w:rPr>
              <w:t xml:space="preserve"> </w:t>
            </w:r>
            <w:r>
              <w:rPr>
                <w:rFonts w:ascii="Arial Unicode" w:hAnsi="Arial Unicode"/>
                <w:lang w:val="es-ES"/>
              </w:rPr>
              <w:t>ասֆալտածածկույթների վերականգնման աշխատանքների</w:t>
            </w:r>
          </w:p>
        </w:tc>
        <w:tc>
          <w:tcPr>
            <w:tcW w:w="2128" w:type="dxa"/>
            <w:vAlign w:val="center"/>
          </w:tcPr>
          <w:p w:rsidR="000B58FA" w:rsidRPr="009C12BA" w:rsidRDefault="000B58FA" w:rsidP="002F192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C12BA">
              <w:rPr>
                <w:rFonts w:ascii="Sylfaen" w:hAnsi="Sylfaen"/>
                <w:sz w:val="20"/>
                <w:szCs w:val="20"/>
              </w:rPr>
              <w:t>-</w:t>
            </w:r>
          </w:p>
        </w:tc>
        <w:tc>
          <w:tcPr>
            <w:tcW w:w="2128" w:type="dxa"/>
          </w:tcPr>
          <w:p w:rsidR="000B58FA" w:rsidRPr="009C12BA" w:rsidRDefault="000B58FA" w:rsidP="002F192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C12BA">
              <w:rPr>
                <w:rFonts w:ascii="Sylfaen" w:hAnsi="Sylfaen"/>
                <w:sz w:val="20"/>
                <w:szCs w:val="20"/>
              </w:rPr>
              <w:t xml:space="preserve">1-ին 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կետի</w:t>
            </w:r>
            <w:proofErr w:type="spellEnd"/>
          </w:p>
          <w:p w:rsidR="000B58FA" w:rsidRPr="009C12BA" w:rsidRDefault="000B58FA" w:rsidP="002F192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C12BA">
              <w:rPr>
                <w:rFonts w:ascii="Sylfaen" w:hAnsi="Sylfaen"/>
                <w:sz w:val="20"/>
                <w:szCs w:val="20"/>
              </w:rPr>
              <w:t xml:space="preserve">2-րդ 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կետի</w:t>
            </w:r>
            <w:proofErr w:type="spellEnd"/>
          </w:p>
          <w:p w:rsidR="000B58FA" w:rsidRPr="009C12BA" w:rsidRDefault="000B58FA" w:rsidP="002F192F">
            <w:pPr>
              <w:jc w:val="center"/>
              <w:rPr>
                <w:rFonts w:ascii="Sylfaen" w:hAnsi="Sylfaen"/>
                <w:b/>
                <w:sz w:val="20"/>
                <w:szCs w:val="20"/>
                <w:u w:val="single"/>
              </w:rPr>
            </w:pPr>
            <w:r w:rsidRPr="009C12BA">
              <w:rPr>
                <w:rFonts w:ascii="Sylfaen" w:hAnsi="Sylfaen"/>
                <w:b/>
                <w:sz w:val="20"/>
                <w:szCs w:val="20"/>
                <w:u w:val="single"/>
              </w:rPr>
              <w:t xml:space="preserve">3-րդ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  <w:u w:val="single"/>
              </w:rPr>
              <w:t>կետի</w:t>
            </w:r>
            <w:proofErr w:type="spellEnd"/>
          </w:p>
          <w:p w:rsidR="000B58FA" w:rsidRPr="009C12BA" w:rsidRDefault="000B58FA" w:rsidP="002F192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C12BA">
              <w:rPr>
                <w:rFonts w:ascii="Sylfaen" w:hAnsi="Sylfaen"/>
                <w:sz w:val="20"/>
                <w:szCs w:val="20"/>
              </w:rPr>
              <w:t xml:space="preserve">4-րդ 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կետի</w:t>
            </w:r>
            <w:proofErr w:type="spellEnd"/>
          </w:p>
        </w:tc>
        <w:tc>
          <w:tcPr>
            <w:tcW w:w="2128" w:type="dxa"/>
            <w:vAlign w:val="center"/>
          </w:tcPr>
          <w:p w:rsidR="000B58FA" w:rsidRPr="009C12BA" w:rsidRDefault="000B58FA" w:rsidP="002F192F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Հայտեր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չեն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ներկայացվել</w:t>
            </w:r>
            <w:proofErr w:type="spellEnd"/>
          </w:p>
        </w:tc>
      </w:tr>
    </w:tbl>
    <w:p w:rsidR="000B58FA" w:rsidRPr="009C12BA" w:rsidRDefault="000B58FA" w:rsidP="000B58FA">
      <w:pPr>
        <w:jc w:val="both"/>
        <w:rPr>
          <w:rFonts w:ascii="Sylfaen" w:hAnsi="Sylfaen"/>
          <w:lang w:val="ru-RU"/>
        </w:rPr>
      </w:pPr>
    </w:p>
    <w:p w:rsidR="000B58FA" w:rsidRPr="00F015A5" w:rsidRDefault="000B58FA" w:rsidP="000B58FA">
      <w:pPr>
        <w:jc w:val="both"/>
        <w:rPr>
          <w:rFonts w:ascii="Sylfaen" w:hAnsi="Sylfaen"/>
          <w:b/>
          <w:i/>
          <w:lang w:val="ru-RU"/>
        </w:rPr>
      </w:pPr>
      <w:r w:rsidRPr="00F015A5">
        <w:rPr>
          <w:rFonts w:ascii="Sylfaen" w:hAnsi="Sylfaen"/>
          <w:lang w:val="ru-RU"/>
        </w:rPr>
        <w:tab/>
      </w:r>
      <w:proofErr w:type="spellStart"/>
      <w:r w:rsidRPr="009C12BA">
        <w:rPr>
          <w:rFonts w:ascii="Sylfaen" w:hAnsi="Sylfaen"/>
        </w:rPr>
        <w:t>Սույն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հայտարարության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հետ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կապված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լրացուցիչ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տեղեկություններ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ստանալու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համար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կարող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եք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դիմել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գնումների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համակարգող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r>
        <w:rPr>
          <w:rFonts w:ascii="Sylfaen" w:hAnsi="Sylfaen"/>
          <w:b/>
          <w:i/>
        </w:rPr>
        <w:t>Ա</w:t>
      </w:r>
      <w:r w:rsidRPr="00F015A5">
        <w:rPr>
          <w:rFonts w:ascii="Sylfaen" w:hAnsi="Sylfaen"/>
          <w:b/>
          <w:i/>
          <w:lang w:val="ru-RU"/>
        </w:rPr>
        <w:t>.</w:t>
      </w:r>
      <w:proofErr w:type="spellStart"/>
      <w:r>
        <w:rPr>
          <w:rFonts w:ascii="Sylfaen" w:hAnsi="Sylfaen"/>
          <w:b/>
          <w:i/>
        </w:rPr>
        <w:t>Կիրակոսյանին</w:t>
      </w:r>
      <w:proofErr w:type="spellEnd"/>
      <w:r w:rsidRPr="00F015A5">
        <w:rPr>
          <w:rFonts w:ascii="Sylfaen" w:hAnsi="Sylfaen"/>
          <w:b/>
          <w:i/>
          <w:lang w:val="ru-RU"/>
        </w:rPr>
        <w:t>:</w:t>
      </w:r>
    </w:p>
    <w:p w:rsidR="000B58FA" w:rsidRPr="00F015A5" w:rsidRDefault="000B58FA" w:rsidP="000B58FA">
      <w:pPr>
        <w:jc w:val="both"/>
        <w:rPr>
          <w:rFonts w:ascii="Sylfaen" w:hAnsi="Sylfaen" w:cs="Arial"/>
          <w:color w:val="5E6061"/>
          <w:sz w:val="25"/>
          <w:szCs w:val="25"/>
          <w:shd w:val="clear" w:color="auto" w:fill="FFFFFF"/>
          <w:lang w:val="ru-RU"/>
        </w:rPr>
      </w:pPr>
      <w:r w:rsidRPr="00F015A5">
        <w:rPr>
          <w:rFonts w:ascii="Sylfaen" w:hAnsi="Sylfaen"/>
          <w:lang w:val="ru-RU"/>
        </w:rPr>
        <w:tab/>
      </w:r>
      <w:proofErr w:type="spellStart"/>
      <w:r w:rsidRPr="009C12BA">
        <w:rPr>
          <w:rFonts w:ascii="Sylfaen" w:hAnsi="Sylfaen"/>
        </w:rPr>
        <w:t>Հեռախոս</w:t>
      </w:r>
      <w:proofErr w:type="spellEnd"/>
      <w:r w:rsidRPr="00F015A5">
        <w:rPr>
          <w:rFonts w:ascii="Sylfaen" w:hAnsi="Sylfaen"/>
          <w:lang w:val="ru-RU"/>
        </w:rPr>
        <w:t>` 093-248606</w:t>
      </w:r>
      <w:r w:rsidRPr="00F015A5">
        <w:rPr>
          <w:rFonts w:ascii="Sylfaen" w:hAnsi="Sylfaen"/>
          <w:lang w:val="ru-RU"/>
        </w:rPr>
        <w:tab/>
      </w:r>
      <w:proofErr w:type="spellStart"/>
      <w:r w:rsidRPr="009C12BA">
        <w:rPr>
          <w:rFonts w:ascii="Sylfaen" w:hAnsi="Sylfaen"/>
        </w:rPr>
        <w:t>Էլ</w:t>
      </w:r>
      <w:proofErr w:type="spellEnd"/>
      <w:r w:rsidRPr="00F015A5">
        <w:rPr>
          <w:rFonts w:ascii="Sylfaen" w:hAnsi="Sylfaen"/>
          <w:lang w:val="ru-RU"/>
        </w:rPr>
        <w:t xml:space="preserve">. </w:t>
      </w:r>
      <w:proofErr w:type="spellStart"/>
      <w:r w:rsidRPr="009C12BA">
        <w:rPr>
          <w:rFonts w:ascii="Sylfaen" w:hAnsi="Sylfaen"/>
        </w:rPr>
        <w:t>փոստ</w:t>
      </w:r>
      <w:proofErr w:type="spellEnd"/>
      <w:r w:rsidRPr="00F015A5">
        <w:rPr>
          <w:rFonts w:ascii="Sylfaen" w:hAnsi="Sylfaen"/>
          <w:lang w:val="ru-RU"/>
        </w:rPr>
        <w:t xml:space="preserve">` </w:t>
      </w:r>
      <w:hyperlink r:id="rId5" w:history="1">
        <w:r w:rsidRPr="00503489">
          <w:rPr>
            <w:rStyle w:val="a3"/>
            <w:rFonts w:ascii="Sylfaen" w:hAnsi="Sylfaen" w:cs="Arial"/>
            <w:sz w:val="25"/>
            <w:szCs w:val="25"/>
            <w:shd w:val="clear" w:color="auto" w:fill="FFFFFF"/>
          </w:rPr>
          <w:t>kirakosyan</w:t>
        </w:r>
        <w:r w:rsidRPr="00503489">
          <w:rPr>
            <w:rStyle w:val="a3"/>
            <w:rFonts w:ascii="Sylfaen" w:hAnsi="Sylfaen" w:cs="Arial"/>
            <w:sz w:val="25"/>
            <w:szCs w:val="25"/>
            <w:shd w:val="clear" w:color="auto" w:fill="FFFFFF"/>
            <w:lang w:val="ru-RU"/>
          </w:rPr>
          <w:t>.1992@</w:t>
        </w:r>
        <w:r w:rsidRPr="00503489">
          <w:rPr>
            <w:rStyle w:val="a3"/>
            <w:rFonts w:ascii="Sylfaen" w:hAnsi="Sylfaen" w:cs="Arial"/>
            <w:sz w:val="25"/>
            <w:szCs w:val="25"/>
            <w:shd w:val="clear" w:color="auto" w:fill="FFFFFF"/>
          </w:rPr>
          <w:t>inbox</w:t>
        </w:r>
        <w:r w:rsidRPr="00503489">
          <w:rPr>
            <w:rStyle w:val="a3"/>
            <w:rFonts w:ascii="Sylfaen" w:hAnsi="Sylfaen" w:cs="Arial"/>
            <w:sz w:val="25"/>
            <w:szCs w:val="25"/>
            <w:shd w:val="clear" w:color="auto" w:fill="FFFFFF"/>
            <w:lang w:val="ru-RU"/>
          </w:rPr>
          <w:t>.</w:t>
        </w:r>
        <w:proofErr w:type="spellStart"/>
        <w:r w:rsidRPr="00503489">
          <w:rPr>
            <w:rStyle w:val="a3"/>
            <w:rFonts w:ascii="Sylfaen" w:hAnsi="Sylfaen" w:cs="Arial"/>
            <w:sz w:val="25"/>
            <w:szCs w:val="25"/>
            <w:shd w:val="clear" w:color="auto" w:fill="FFFFFF"/>
          </w:rPr>
          <w:t>ru</w:t>
        </w:r>
        <w:proofErr w:type="spellEnd"/>
      </w:hyperlink>
    </w:p>
    <w:p w:rsidR="00E27D44" w:rsidRDefault="000B58FA" w:rsidP="000B58FA">
      <w:pPr>
        <w:jc w:val="right"/>
      </w:pPr>
      <w:proofErr w:type="spellStart"/>
      <w:r w:rsidRPr="009C12BA">
        <w:rPr>
          <w:rFonts w:ascii="Sylfaen" w:hAnsi="Sylfaen"/>
          <w:b/>
        </w:rPr>
        <w:t>Պատվիրատու</w:t>
      </w:r>
      <w:proofErr w:type="spellEnd"/>
      <w:r w:rsidRPr="009C12BA">
        <w:rPr>
          <w:rFonts w:ascii="Sylfaen" w:hAnsi="Sylfaen"/>
          <w:b/>
        </w:rPr>
        <w:t>`</w:t>
      </w:r>
      <w:r w:rsidRPr="00F015A5">
        <w:rPr>
          <w:rFonts w:ascii="Sylfaen" w:hAnsi="Sylfaen"/>
          <w:b/>
        </w:rPr>
        <w:t xml:space="preserve">&lt;&lt; </w:t>
      </w:r>
      <w:proofErr w:type="spellStart"/>
      <w:r w:rsidRPr="00F015A5">
        <w:rPr>
          <w:rFonts w:ascii="Sylfaen" w:hAnsi="Sylfaen"/>
          <w:b/>
        </w:rPr>
        <w:t>Երևանի</w:t>
      </w:r>
      <w:proofErr w:type="spellEnd"/>
      <w:r w:rsidRPr="00F015A5">
        <w:rPr>
          <w:rFonts w:ascii="Sylfaen" w:hAnsi="Sylfaen"/>
          <w:b/>
        </w:rPr>
        <w:t xml:space="preserve"> </w:t>
      </w:r>
      <w:proofErr w:type="spellStart"/>
      <w:r w:rsidRPr="00F015A5">
        <w:rPr>
          <w:rFonts w:ascii="Sylfaen" w:hAnsi="Sylfaen"/>
          <w:b/>
        </w:rPr>
        <w:t>Էլեկտրատրանսպորտ</w:t>
      </w:r>
      <w:proofErr w:type="spellEnd"/>
      <w:r w:rsidRPr="00F015A5">
        <w:rPr>
          <w:rFonts w:ascii="Sylfaen" w:hAnsi="Sylfaen"/>
          <w:b/>
        </w:rPr>
        <w:t>&gt;&gt; ՓԲԸ</w:t>
      </w:r>
    </w:p>
    <w:sectPr w:rsidR="00E27D44" w:rsidSect="00B6462F">
      <w:pgSz w:w="11906" w:h="16838"/>
      <w:pgMar w:top="1134" w:right="1286" w:bottom="1134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6E94"/>
    <w:rsid w:val="000B58FA"/>
    <w:rsid w:val="00376E94"/>
    <w:rsid w:val="00E27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8FA"/>
    <w:rPr>
      <w:rFonts w:eastAsiaTheme="minorEastAsia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B58F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8FA"/>
    <w:rPr>
      <w:rFonts w:eastAsiaTheme="minorEastAsia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B58F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kirakosyan.1992@inbo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202</Words>
  <Characters>1158</Characters>
  <Application>Microsoft Office Word</Application>
  <DocSecurity>0</DocSecurity>
  <Lines>9</Lines>
  <Paragraphs>2</Paragraphs>
  <ScaleCrop>false</ScaleCrop>
  <Company/>
  <LinksUpToDate>false</LinksUpToDate>
  <CharactersWithSpaces>1358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</dc:creator>
  <cp:keywords/>
  <dc:description/>
  <cp:lastModifiedBy>Ama</cp:lastModifiedBy>
  <cp:revision>3</cp:revision>
  <cp:lastPrinted>2014-06-04T11:52:00Z</cp:lastPrinted>
  <dcterms:created xsi:type="dcterms:W3CDTF">2014-06-04T11:47:00Z</dcterms:created>
  <dcterms:modified xsi:type="dcterms:W3CDTF">2014-06-04T11:52:00Z</dcterms:modified>
</cp:coreProperties>
</file>